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B182" w14:textId="25E0C124" w:rsidR="00BF33E0" w:rsidRDefault="00BF33E0" w:rsidP="00BF33E0">
      <w:pPr>
        <w:spacing w:line="276" w:lineRule="auto"/>
        <w:jc w:val="both"/>
        <w:rPr>
          <w:rFonts w:ascii="Spranq eco sans" w:hAnsi="Spranq eco sans"/>
          <w:color w:val="000000"/>
          <w:sz w:val="18"/>
          <w:szCs w:val="18"/>
          <w:lang w:eastAsia="es-CO"/>
        </w:rPr>
      </w:pPr>
      <w:r w:rsidRPr="002F7168">
        <w:rPr>
          <w:rFonts w:ascii="Spranq eco sans" w:hAnsi="Spranq eco sans"/>
          <w:color w:val="000000"/>
          <w:sz w:val="18"/>
          <w:szCs w:val="18"/>
          <w:lang w:eastAsia="es-CO"/>
        </w:rPr>
        <w:t xml:space="preserve">La </w:t>
      </w:r>
      <w:r>
        <w:rPr>
          <w:rFonts w:ascii="Spranq eco sans" w:hAnsi="Spranq eco sans"/>
          <w:b/>
          <w:color w:val="000000"/>
          <w:sz w:val="18"/>
          <w:szCs w:val="18"/>
          <w:lang w:eastAsia="es-CO"/>
        </w:rPr>
        <w:t xml:space="preserve">FUNDACIÓN TECNOLÓGICA AUTÓNOMA DE BOGOTÁ </w:t>
      </w:r>
      <w:r w:rsidR="006E278A">
        <w:rPr>
          <w:rFonts w:ascii="Spranq eco sans" w:hAnsi="Spranq eco sans"/>
          <w:b/>
          <w:color w:val="000000"/>
          <w:sz w:val="18"/>
          <w:szCs w:val="18"/>
          <w:lang w:eastAsia="es-CO"/>
        </w:rPr>
        <w:t xml:space="preserve">- </w:t>
      </w:r>
      <w:r>
        <w:rPr>
          <w:rFonts w:ascii="Spranq eco sans" w:hAnsi="Spranq eco sans"/>
          <w:b/>
          <w:color w:val="000000"/>
          <w:sz w:val="18"/>
          <w:szCs w:val="18"/>
          <w:lang w:eastAsia="es-CO"/>
        </w:rPr>
        <w:t xml:space="preserve">FABA </w:t>
      </w:r>
      <w:r w:rsidRPr="002F7168">
        <w:rPr>
          <w:rFonts w:ascii="Spranq eco sans" w:hAnsi="Spranq eco sans"/>
          <w:color w:val="000000"/>
          <w:sz w:val="18"/>
          <w:szCs w:val="18"/>
          <w:lang w:eastAsia="es-CO"/>
        </w:rPr>
        <w:t xml:space="preserve">NIT </w:t>
      </w:r>
      <w:r>
        <w:rPr>
          <w:rFonts w:ascii="Spranq eco sans" w:hAnsi="Spranq eco sans"/>
          <w:color w:val="000000"/>
          <w:sz w:val="18"/>
          <w:szCs w:val="18"/>
          <w:lang w:eastAsia="es-CO"/>
        </w:rPr>
        <w:t>860</w:t>
      </w:r>
      <w:r w:rsidR="006E278A">
        <w:rPr>
          <w:rFonts w:ascii="Spranq eco sans" w:hAnsi="Spranq eco sans"/>
          <w:color w:val="000000"/>
          <w:sz w:val="18"/>
          <w:szCs w:val="18"/>
          <w:lang w:eastAsia="es-CO"/>
        </w:rPr>
        <w:t>.</w:t>
      </w:r>
      <w:r>
        <w:rPr>
          <w:rFonts w:ascii="Spranq eco sans" w:hAnsi="Spranq eco sans"/>
          <w:color w:val="000000"/>
          <w:sz w:val="18"/>
          <w:szCs w:val="18"/>
          <w:lang w:eastAsia="es-CO"/>
        </w:rPr>
        <w:t>035</w:t>
      </w:r>
      <w:r w:rsidR="006E278A">
        <w:rPr>
          <w:rFonts w:ascii="Spranq eco sans" w:hAnsi="Spranq eco sans"/>
          <w:color w:val="000000"/>
          <w:sz w:val="18"/>
          <w:szCs w:val="18"/>
          <w:lang w:eastAsia="es-CO"/>
        </w:rPr>
        <w:t>.</w:t>
      </w:r>
      <w:r>
        <w:rPr>
          <w:rFonts w:ascii="Spranq eco sans" w:hAnsi="Spranq eco sans"/>
          <w:color w:val="000000"/>
          <w:sz w:val="18"/>
          <w:szCs w:val="18"/>
          <w:lang w:eastAsia="es-CO"/>
        </w:rPr>
        <w:t>356-8</w:t>
      </w:r>
      <w:r w:rsidRPr="002F7168">
        <w:rPr>
          <w:rFonts w:ascii="Spranq eco sans" w:hAnsi="Spranq eco sans"/>
          <w:color w:val="000000"/>
          <w:sz w:val="18"/>
          <w:szCs w:val="18"/>
          <w:lang w:eastAsia="es-CO"/>
        </w:rPr>
        <w:t xml:space="preserve"> ha recibido su hoja de vida (física-</w:t>
      </w:r>
      <w:r w:rsidRPr="00DD728E">
        <w:rPr>
          <w:rFonts w:ascii="Spranq eco sans" w:hAnsi="Spranq eco sans"/>
          <w:sz w:val="18"/>
          <w:szCs w:val="18"/>
          <w:lang w:eastAsia="es-CO"/>
        </w:rPr>
        <w:t>digital</w:t>
      </w:r>
      <w:r w:rsidRPr="002F7168">
        <w:rPr>
          <w:rFonts w:ascii="Spranq eco sans" w:hAnsi="Spranq eco sans"/>
          <w:color w:val="000000"/>
          <w:sz w:val="18"/>
          <w:szCs w:val="18"/>
          <w:lang w:eastAsia="es-CO"/>
        </w:rPr>
        <w:t xml:space="preserve">), con la firma del presente documento autoriza a </w:t>
      </w:r>
      <w:r w:rsidRPr="002F7168">
        <w:rPr>
          <w:rFonts w:ascii="Spranq eco sans" w:hAnsi="Spranq eco sans"/>
          <w:b/>
          <w:color w:val="000000"/>
          <w:sz w:val="18"/>
          <w:szCs w:val="18"/>
          <w:lang w:eastAsia="es-CO"/>
        </w:rPr>
        <w:t xml:space="preserve">LA </w:t>
      </w:r>
      <w:r>
        <w:rPr>
          <w:rFonts w:ascii="Spranq eco sans" w:hAnsi="Spranq eco sans"/>
          <w:b/>
          <w:color w:val="000000"/>
          <w:sz w:val="18"/>
          <w:szCs w:val="18"/>
          <w:lang w:eastAsia="es-CO"/>
        </w:rPr>
        <w:t xml:space="preserve">FUNDACIÓN TECNOLÓGICA AUTÓNOMA DE BOGOTÁ </w:t>
      </w:r>
      <w:r w:rsidR="006E278A">
        <w:rPr>
          <w:rFonts w:ascii="Spranq eco sans" w:hAnsi="Spranq eco sans"/>
          <w:b/>
          <w:color w:val="000000"/>
          <w:sz w:val="18"/>
          <w:szCs w:val="18"/>
          <w:lang w:eastAsia="es-CO"/>
        </w:rPr>
        <w:t xml:space="preserve">- </w:t>
      </w:r>
      <w:r>
        <w:rPr>
          <w:rFonts w:ascii="Spranq eco sans" w:hAnsi="Spranq eco sans"/>
          <w:b/>
          <w:color w:val="000000"/>
          <w:sz w:val="18"/>
          <w:szCs w:val="18"/>
          <w:lang w:eastAsia="es-CO"/>
        </w:rPr>
        <w:t xml:space="preserve">FABA </w:t>
      </w:r>
      <w:r w:rsidRPr="002F7168">
        <w:rPr>
          <w:rFonts w:ascii="Spranq eco sans" w:hAnsi="Spranq eco sans"/>
          <w:color w:val="000000"/>
          <w:sz w:val="18"/>
          <w:szCs w:val="18"/>
          <w:lang w:eastAsia="es-CO"/>
        </w:rPr>
        <w:t>a recolectar, almacenar, procesar, actualizar, modificar y eliminar los datos suministrados para participar en los procesos de selección que se requieran contratar.  As</w:t>
      </w:r>
      <w:r>
        <w:rPr>
          <w:rFonts w:ascii="Spranq eco sans" w:hAnsi="Spranq eco sans"/>
          <w:color w:val="000000"/>
          <w:sz w:val="18"/>
          <w:szCs w:val="18"/>
          <w:lang w:eastAsia="es-CO"/>
        </w:rPr>
        <w:t xml:space="preserve">í </w:t>
      </w:r>
      <w:r w:rsidRPr="002F7168">
        <w:rPr>
          <w:rFonts w:ascii="Spranq eco sans" w:hAnsi="Spranq eco sans"/>
          <w:color w:val="000000"/>
          <w:sz w:val="18"/>
          <w:szCs w:val="18"/>
          <w:lang w:eastAsia="es-CO"/>
        </w:rPr>
        <w:t xml:space="preserve">mismo, autoriza ser parte del registro de quienes se presentaron y quienes fueron descartados del proceso de selección; almacenar la información personal por </w:t>
      </w:r>
      <w:r w:rsidRPr="00DD728E">
        <w:rPr>
          <w:rFonts w:ascii="Spranq eco sans" w:hAnsi="Spranq eco sans"/>
          <w:sz w:val="18"/>
          <w:szCs w:val="18"/>
          <w:lang w:eastAsia="es-CO"/>
        </w:rPr>
        <w:t>dos años</w:t>
      </w:r>
      <w:r>
        <w:rPr>
          <w:rFonts w:ascii="Spranq eco sans" w:hAnsi="Spranq eco sans"/>
          <w:color w:val="000000"/>
          <w:sz w:val="18"/>
          <w:szCs w:val="18"/>
          <w:lang w:eastAsia="es-CO"/>
        </w:rPr>
        <w:t>,</w:t>
      </w:r>
      <w:r w:rsidRPr="002F7168">
        <w:rPr>
          <w:rFonts w:ascii="Spranq eco sans" w:hAnsi="Spranq eco sans"/>
          <w:color w:val="000000"/>
          <w:sz w:val="18"/>
          <w:szCs w:val="18"/>
          <w:lang w:eastAsia="es-CO"/>
        </w:rPr>
        <w:t xml:space="preserve"> con el fin de que la </w:t>
      </w:r>
      <w:r>
        <w:rPr>
          <w:rFonts w:ascii="Spranq eco sans" w:hAnsi="Spranq eco sans"/>
          <w:b/>
          <w:color w:val="000000"/>
          <w:sz w:val="18"/>
          <w:szCs w:val="18"/>
          <w:lang w:eastAsia="es-CO"/>
        </w:rPr>
        <w:t xml:space="preserve">FUNDACIÓN TECNOLÓGICA AUTÓNOMA DE BOGOTÁ </w:t>
      </w:r>
      <w:r w:rsidR="006E278A">
        <w:rPr>
          <w:rFonts w:ascii="Spranq eco sans" w:hAnsi="Spranq eco sans"/>
          <w:b/>
          <w:color w:val="000000"/>
          <w:sz w:val="18"/>
          <w:szCs w:val="18"/>
          <w:lang w:eastAsia="es-CO"/>
        </w:rPr>
        <w:t xml:space="preserve">- </w:t>
      </w:r>
      <w:r>
        <w:rPr>
          <w:rFonts w:ascii="Spranq eco sans" w:hAnsi="Spranq eco sans"/>
          <w:b/>
          <w:color w:val="000000"/>
          <w:sz w:val="18"/>
          <w:szCs w:val="18"/>
          <w:lang w:eastAsia="es-CO"/>
        </w:rPr>
        <w:t xml:space="preserve">FABA </w:t>
      </w:r>
      <w:r w:rsidRPr="002F7168">
        <w:rPr>
          <w:rFonts w:ascii="Spranq eco sans" w:hAnsi="Spranq eco sans"/>
          <w:color w:val="000000"/>
          <w:sz w:val="18"/>
          <w:szCs w:val="18"/>
          <w:lang w:eastAsia="es-CO"/>
        </w:rPr>
        <w:t>pueda contactarlo para participar en procesos de selección de personal, reportar información a las autoridades competentes en caso de que lo requieran.</w:t>
      </w:r>
    </w:p>
    <w:p w14:paraId="383DA5D6" w14:textId="77777777" w:rsidR="00BF33E0" w:rsidRPr="002F7168" w:rsidRDefault="00BF33E0" w:rsidP="00BF33E0">
      <w:pPr>
        <w:spacing w:line="276" w:lineRule="auto"/>
        <w:jc w:val="both"/>
        <w:rPr>
          <w:rFonts w:ascii="Spranq eco sans" w:hAnsi="Spranq eco sans"/>
          <w:color w:val="000000"/>
          <w:sz w:val="18"/>
          <w:szCs w:val="18"/>
          <w:lang w:eastAsia="es-CO"/>
        </w:rPr>
      </w:pPr>
    </w:p>
    <w:p w14:paraId="1840F24E" w14:textId="59215E4E" w:rsidR="00BF33E0" w:rsidRDefault="00BF33E0" w:rsidP="00BF33E0">
      <w:pPr>
        <w:spacing w:line="276" w:lineRule="auto"/>
        <w:jc w:val="both"/>
        <w:rPr>
          <w:rFonts w:ascii="Spranq eco sans" w:hAnsi="Spranq eco sans" w:cs="Tahoma"/>
          <w:sz w:val="18"/>
          <w:szCs w:val="18"/>
          <w:bdr w:val="none" w:sz="0" w:space="0" w:color="auto" w:frame="1"/>
          <w:shd w:val="clear" w:color="auto" w:fill="FFFFFF"/>
          <w:lang w:val="es-MX"/>
        </w:rPr>
      </w:pPr>
      <w:r w:rsidRPr="002F7168">
        <w:rPr>
          <w:rFonts w:ascii="Spranq eco sans" w:hAnsi="Spranq eco sans"/>
          <w:color w:val="000000"/>
          <w:sz w:val="18"/>
          <w:szCs w:val="18"/>
          <w:lang w:eastAsia="es-CO"/>
        </w:rPr>
        <w:t xml:space="preserve">En cumplimiento con lo establecido en la Ley 1581 de 2012 sobre Protección de Datos Personales y su Decreto Reglamentario 1377 de 2013 la </w:t>
      </w:r>
      <w:r>
        <w:rPr>
          <w:rFonts w:ascii="Spranq eco sans" w:hAnsi="Spranq eco sans"/>
          <w:b/>
          <w:color w:val="000000"/>
          <w:sz w:val="18"/>
          <w:szCs w:val="18"/>
          <w:lang w:eastAsia="es-CO"/>
        </w:rPr>
        <w:t xml:space="preserve">FUNDACIÓN TECNOLÓGICA AUTÓNOMA DE BOGOTÁ </w:t>
      </w:r>
      <w:r w:rsidR="006E278A">
        <w:rPr>
          <w:rFonts w:ascii="Spranq eco sans" w:hAnsi="Spranq eco sans"/>
          <w:b/>
          <w:color w:val="000000"/>
          <w:sz w:val="18"/>
          <w:szCs w:val="18"/>
          <w:lang w:eastAsia="es-CO"/>
        </w:rPr>
        <w:t xml:space="preserve">- </w:t>
      </w:r>
      <w:r>
        <w:rPr>
          <w:rFonts w:ascii="Spranq eco sans" w:hAnsi="Spranq eco sans"/>
          <w:b/>
          <w:color w:val="000000"/>
          <w:sz w:val="18"/>
          <w:szCs w:val="18"/>
          <w:lang w:eastAsia="es-CO"/>
        </w:rPr>
        <w:t>FABA</w:t>
      </w:r>
      <w:r w:rsidRPr="002F7168">
        <w:rPr>
          <w:rFonts w:ascii="Spranq eco sans" w:hAnsi="Spranq eco sans"/>
          <w:color w:val="000000"/>
          <w:sz w:val="18"/>
          <w:szCs w:val="18"/>
          <w:lang w:eastAsia="es-CO"/>
        </w:rPr>
        <w:t xml:space="preserve">, informa que garantiza la protección plena del derecho de Habeas Data. Todos los datos suministrados voluntaria y libremente se incorporan en nuestras bases de datos y tienen por finalidad ser usados y tratados por la </w:t>
      </w:r>
      <w:r>
        <w:rPr>
          <w:rFonts w:ascii="Spranq eco sans" w:hAnsi="Spranq eco sans"/>
          <w:b/>
          <w:color w:val="000000"/>
          <w:sz w:val="18"/>
          <w:szCs w:val="18"/>
          <w:lang w:eastAsia="es-CO"/>
        </w:rPr>
        <w:t xml:space="preserve">FUNDACIÓN TECNOLÓGICA AUTÓNOMA DE BOGOTÁ </w:t>
      </w:r>
      <w:r w:rsidR="006E278A">
        <w:rPr>
          <w:rFonts w:ascii="Spranq eco sans" w:hAnsi="Spranq eco sans"/>
          <w:b/>
          <w:color w:val="000000"/>
          <w:sz w:val="18"/>
          <w:szCs w:val="18"/>
          <w:lang w:eastAsia="es-CO"/>
        </w:rPr>
        <w:t xml:space="preserve">- </w:t>
      </w:r>
      <w:r>
        <w:rPr>
          <w:rFonts w:ascii="Spranq eco sans" w:hAnsi="Spranq eco sans"/>
          <w:b/>
          <w:color w:val="000000"/>
          <w:sz w:val="18"/>
          <w:szCs w:val="18"/>
          <w:lang w:eastAsia="es-CO"/>
        </w:rPr>
        <w:t xml:space="preserve">FABA </w:t>
      </w:r>
      <w:r w:rsidRPr="002F7168">
        <w:rPr>
          <w:rFonts w:ascii="Spranq eco sans" w:hAnsi="Spranq eco sans"/>
          <w:color w:val="000000"/>
          <w:sz w:val="18"/>
          <w:szCs w:val="18"/>
          <w:lang w:eastAsia="es-CO"/>
        </w:rPr>
        <w:t xml:space="preserve">para el correcto y natural ejercicio de las actividades enunciadas previamente. Se recuerda que podrá ejercer los derechos a conocer, actualizar, rectificar y suprimir los datos personales que se encuentran en nuestros archivos, en cualquier momento y sin ningún costo, previa </w:t>
      </w:r>
      <w:r w:rsidRPr="002F7168">
        <w:rPr>
          <w:rFonts w:ascii="Spranq eco sans" w:hAnsi="Spranq eco sans"/>
          <w:sz w:val="18"/>
          <w:szCs w:val="18"/>
          <w:lang w:eastAsia="es-CO"/>
        </w:rPr>
        <w:t xml:space="preserve">acreditación de su identidad. </w:t>
      </w:r>
    </w:p>
    <w:p w14:paraId="131D6EC8" w14:textId="77777777" w:rsidR="00BF33E0" w:rsidRPr="002F7168" w:rsidRDefault="00BF33E0" w:rsidP="00BF33E0">
      <w:pPr>
        <w:spacing w:line="276" w:lineRule="auto"/>
        <w:jc w:val="both"/>
        <w:rPr>
          <w:rStyle w:val="Hipervnculo"/>
          <w:rFonts w:ascii="Spranq eco sans" w:hAnsi="Spranq eco sans"/>
          <w:sz w:val="18"/>
          <w:szCs w:val="18"/>
          <w:lang w:eastAsia="es-CO"/>
        </w:rPr>
      </w:pPr>
    </w:p>
    <w:p w14:paraId="0E9C62A5" w14:textId="77777777" w:rsidR="00BF33E0" w:rsidRPr="002F7168" w:rsidRDefault="00BF33E0" w:rsidP="006E278A">
      <w:pPr>
        <w:spacing w:line="276" w:lineRule="auto"/>
        <w:jc w:val="both"/>
        <w:rPr>
          <w:rFonts w:ascii="Spranq eco sans" w:hAnsi="Spranq eco sans" w:cs="Segoe UI"/>
          <w:sz w:val="18"/>
          <w:szCs w:val="18"/>
        </w:rPr>
      </w:pPr>
      <w:r w:rsidRPr="002F7168">
        <w:rPr>
          <w:rFonts w:ascii="Spranq eco sans" w:hAnsi="Spranq eco sans" w:cs="Segoe UI"/>
          <w:sz w:val="18"/>
          <w:szCs w:val="18"/>
        </w:rPr>
        <w:t>D</w:t>
      </w:r>
      <w:r w:rsidRPr="00C052E4">
        <w:rPr>
          <w:rFonts w:ascii="Spranq eco sans" w:hAnsi="Spranq eco sans" w:cs="Segoe UI"/>
          <w:sz w:val="18"/>
          <w:szCs w:val="18"/>
        </w:rPr>
        <w:t>ando cumplimiento a lo dispuesto por la ley 1918 de 2018 por su decreto reglamentario 753 del 30 de abril de 2019, por medio del cual se establece el régimen de inhabilidades a quienes hayan sido condenados por delitos sexuales cometidos contra menores y creando el registro y demás disposiciones correspondientes, nos autoriza a realizar la consulta de antecedentes ante la Policía Nacional, Procuraduría y Contraloría, entre otros.</w:t>
      </w:r>
    </w:p>
    <w:p w14:paraId="20811249" w14:textId="77777777" w:rsidR="00BF33E0" w:rsidRPr="00C052E4" w:rsidRDefault="00BF33E0" w:rsidP="006E278A">
      <w:pPr>
        <w:spacing w:line="276" w:lineRule="auto"/>
        <w:jc w:val="both"/>
        <w:rPr>
          <w:rFonts w:ascii="Spranq eco sans" w:hAnsi="Spranq eco sans" w:cs="Segoe UI"/>
          <w:color w:val="8EAADB" w:themeColor="accent1" w:themeTint="99"/>
          <w:sz w:val="18"/>
          <w:szCs w:val="18"/>
        </w:rPr>
      </w:pPr>
    </w:p>
    <w:p w14:paraId="12A732CB" w14:textId="71D63A20" w:rsidR="00BF33E0" w:rsidRPr="002F7168" w:rsidRDefault="00BF33E0" w:rsidP="006E278A">
      <w:pPr>
        <w:spacing w:line="276" w:lineRule="auto"/>
        <w:jc w:val="both"/>
        <w:rPr>
          <w:rFonts w:ascii="Spranq eco sans" w:hAnsi="Spranq eco sans"/>
          <w:color w:val="000000"/>
          <w:sz w:val="18"/>
          <w:szCs w:val="18"/>
          <w:lang w:eastAsia="es-CO"/>
        </w:rPr>
      </w:pPr>
      <w:r w:rsidRPr="002F7168">
        <w:rPr>
          <w:rFonts w:ascii="Spranq eco sans" w:hAnsi="Spranq eco sans"/>
          <w:color w:val="000000"/>
          <w:sz w:val="18"/>
          <w:szCs w:val="18"/>
          <w:lang w:eastAsia="es-CO"/>
        </w:rPr>
        <w:t xml:space="preserve">Autorizo el tratamiento de datos personales en los términos y condiciones señalados en el presente documento y de acuerdo con la Política de Tratamiento de Datos personales de la </w:t>
      </w:r>
      <w:r>
        <w:rPr>
          <w:rFonts w:ascii="Spranq eco sans" w:hAnsi="Spranq eco sans"/>
          <w:b/>
          <w:color w:val="000000"/>
          <w:sz w:val="18"/>
          <w:szCs w:val="18"/>
          <w:lang w:eastAsia="es-CO"/>
        </w:rPr>
        <w:t>FUNDACIÓN TECNOLÓGICA AUTÓNOMA DE BOGOTÁ FABA</w:t>
      </w:r>
      <w:r w:rsidRPr="002F7168">
        <w:rPr>
          <w:rFonts w:ascii="Spranq eco sans" w:hAnsi="Spranq eco sans"/>
          <w:color w:val="000000"/>
          <w:sz w:val="18"/>
          <w:szCs w:val="18"/>
          <w:lang w:eastAsia="es-CO"/>
        </w:rPr>
        <w:t>, la cual me fue presentada claramente a la firma de este documento</w:t>
      </w:r>
      <w:r w:rsidR="006E278A">
        <w:rPr>
          <w:rFonts w:ascii="Spranq eco sans" w:hAnsi="Spranq eco sans"/>
          <w:color w:val="000000"/>
          <w:sz w:val="18"/>
          <w:szCs w:val="18"/>
          <w:lang w:eastAsia="es-CO"/>
        </w:rPr>
        <w:t xml:space="preserve"> y se encuentra publicada en la pagina institucional </w:t>
      </w:r>
      <w:hyperlink r:id="rId6" w:history="1">
        <w:r w:rsidR="006E278A" w:rsidRPr="003E2261">
          <w:rPr>
            <w:rStyle w:val="Hipervnculo"/>
            <w:rFonts w:ascii="Spranq eco sans" w:hAnsi="Spranq eco sans"/>
            <w:sz w:val="18"/>
            <w:szCs w:val="18"/>
            <w:lang w:eastAsia="es-CO"/>
          </w:rPr>
          <w:t>www.faba.edu.co</w:t>
        </w:r>
      </w:hyperlink>
      <w:r w:rsidR="006E278A">
        <w:rPr>
          <w:rFonts w:ascii="Spranq eco sans" w:hAnsi="Spranq eco sans"/>
          <w:color w:val="000000"/>
          <w:sz w:val="18"/>
          <w:szCs w:val="18"/>
          <w:lang w:eastAsia="es-CO"/>
        </w:rPr>
        <w:t xml:space="preserve"> </w:t>
      </w:r>
    </w:p>
    <w:p w14:paraId="33545908" w14:textId="77777777" w:rsidR="00BF33E0" w:rsidRPr="005B7AE7" w:rsidRDefault="00BF33E0" w:rsidP="00BF33E0">
      <w:pPr>
        <w:spacing w:line="276" w:lineRule="auto"/>
        <w:jc w:val="both"/>
        <w:rPr>
          <w:rFonts w:ascii="Spranq eco sans" w:hAnsi="Spranq eco sans"/>
          <w:color w:val="000000"/>
          <w:sz w:val="20"/>
          <w:szCs w:val="20"/>
          <w:lang w:eastAsia="es-CO"/>
        </w:rPr>
      </w:pPr>
    </w:p>
    <w:p w14:paraId="7FA1668E" w14:textId="77777777" w:rsidR="00BF33E0" w:rsidRPr="007C0E2A" w:rsidRDefault="00BF33E0" w:rsidP="00BF33E0">
      <w:pPr>
        <w:spacing w:line="276" w:lineRule="auto"/>
        <w:jc w:val="both"/>
        <w:rPr>
          <w:rFonts w:ascii="Spranq eco sans" w:hAnsi="Spranq eco sans"/>
          <w:b/>
          <w:color w:val="000000"/>
          <w:sz w:val="20"/>
          <w:szCs w:val="20"/>
          <w:lang w:eastAsia="es-CO"/>
        </w:rPr>
      </w:pPr>
    </w:p>
    <w:p w14:paraId="6DE84C7F" w14:textId="77777777" w:rsidR="00BF33E0" w:rsidRPr="007C0E2A" w:rsidRDefault="00BF33E0" w:rsidP="00BF33E0">
      <w:pPr>
        <w:spacing w:line="276" w:lineRule="auto"/>
        <w:jc w:val="both"/>
        <w:rPr>
          <w:rFonts w:ascii="Spranq eco sans" w:hAnsi="Spranq eco sans"/>
          <w:b/>
          <w:color w:val="000000"/>
          <w:sz w:val="20"/>
          <w:szCs w:val="20"/>
          <w:lang w:eastAsia="es-CO"/>
        </w:rPr>
      </w:pPr>
      <w:r w:rsidRPr="007C0E2A">
        <w:rPr>
          <w:rFonts w:ascii="Spranq eco sans" w:hAnsi="Spranq eco sans"/>
          <w:b/>
          <w:color w:val="000000"/>
          <w:sz w:val="20"/>
          <w:szCs w:val="20"/>
          <w:lang w:eastAsia="es-CO"/>
        </w:rPr>
        <w:t>Firma _______________________________________________</w:t>
      </w:r>
    </w:p>
    <w:p w14:paraId="2F250F95" w14:textId="77777777" w:rsidR="001525A6" w:rsidRDefault="001525A6" w:rsidP="001525A6">
      <w:pPr>
        <w:spacing w:line="276" w:lineRule="auto"/>
        <w:jc w:val="both"/>
        <w:rPr>
          <w:rFonts w:ascii="Spranq eco sans" w:hAnsi="Spranq eco sans"/>
          <w:b/>
          <w:color w:val="000000"/>
          <w:sz w:val="20"/>
          <w:szCs w:val="20"/>
          <w:lang w:eastAsia="es-CO"/>
        </w:rPr>
      </w:pPr>
    </w:p>
    <w:p w14:paraId="030CB788" w14:textId="19E98877" w:rsidR="001525A6" w:rsidRPr="007C0E2A" w:rsidRDefault="001525A6" w:rsidP="001525A6">
      <w:pPr>
        <w:spacing w:line="276" w:lineRule="auto"/>
        <w:jc w:val="both"/>
        <w:rPr>
          <w:rFonts w:ascii="Spranq eco sans" w:hAnsi="Spranq eco sans"/>
          <w:b/>
          <w:color w:val="000000"/>
          <w:sz w:val="20"/>
          <w:szCs w:val="20"/>
          <w:lang w:eastAsia="es-CO"/>
        </w:rPr>
      </w:pPr>
      <w:r w:rsidRPr="007C0E2A">
        <w:rPr>
          <w:rFonts w:ascii="Spranq eco sans" w:hAnsi="Spranq eco sans"/>
          <w:b/>
          <w:color w:val="000000"/>
          <w:sz w:val="20"/>
          <w:szCs w:val="20"/>
          <w:lang w:eastAsia="es-CO"/>
        </w:rPr>
        <w:t>Nombre _____________________________________________</w:t>
      </w:r>
    </w:p>
    <w:p w14:paraId="03CB882C" w14:textId="77777777" w:rsidR="00BF33E0" w:rsidRPr="007C0E2A" w:rsidRDefault="00BF33E0" w:rsidP="00BF33E0">
      <w:pPr>
        <w:spacing w:line="276" w:lineRule="auto"/>
        <w:jc w:val="both"/>
        <w:rPr>
          <w:rFonts w:ascii="Spranq eco sans" w:hAnsi="Spranq eco sans"/>
          <w:b/>
          <w:color w:val="000000"/>
          <w:sz w:val="20"/>
          <w:szCs w:val="20"/>
          <w:lang w:eastAsia="es-CO"/>
        </w:rPr>
      </w:pPr>
    </w:p>
    <w:p w14:paraId="32339FFB" w14:textId="77777777" w:rsidR="00BF33E0" w:rsidRPr="007C0E2A" w:rsidRDefault="00BF33E0" w:rsidP="00BF33E0">
      <w:pPr>
        <w:spacing w:line="276" w:lineRule="auto"/>
        <w:jc w:val="both"/>
        <w:rPr>
          <w:rFonts w:ascii="Spranq eco sans" w:hAnsi="Spranq eco sans"/>
          <w:b/>
          <w:color w:val="000000"/>
          <w:sz w:val="20"/>
          <w:szCs w:val="20"/>
          <w:lang w:eastAsia="es-CO"/>
        </w:rPr>
      </w:pPr>
      <w:r w:rsidRPr="007C0E2A">
        <w:rPr>
          <w:rFonts w:ascii="Spranq eco sans" w:hAnsi="Spranq eco sans"/>
          <w:b/>
          <w:color w:val="000000"/>
          <w:sz w:val="20"/>
          <w:szCs w:val="20"/>
          <w:lang w:eastAsia="es-CO"/>
        </w:rPr>
        <w:t>C.C. _________________________________________________</w:t>
      </w:r>
    </w:p>
    <w:p w14:paraId="018D292B" w14:textId="77777777" w:rsidR="00BF33E0" w:rsidRPr="007C0E2A" w:rsidRDefault="00BF33E0" w:rsidP="00BF33E0">
      <w:pPr>
        <w:spacing w:line="276" w:lineRule="auto"/>
        <w:jc w:val="both"/>
        <w:rPr>
          <w:rFonts w:ascii="Spranq eco sans" w:hAnsi="Spranq eco sans"/>
          <w:b/>
          <w:sz w:val="20"/>
          <w:szCs w:val="20"/>
          <w:lang w:eastAsia="es-CO"/>
        </w:rPr>
      </w:pPr>
    </w:p>
    <w:p w14:paraId="1F7106F4" w14:textId="77777777" w:rsidR="00BF33E0" w:rsidRPr="005B7AE7" w:rsidRDefault="00BF33E0" w:rsidP="00BF33E0">
      <w:pPr>
        <w:spacing w:line="276" w:lineRule="auto"/>
        <w:jc w:val="both"/>
        <w:rPr>
          <w:rFonts w:ascii="Spranq eco sans" w:hAnsi="Spranq eco sans"/>
          <w:color w:val="000000"/>
          <w:sz w:val="20"/>
          <w:szCs w:val="20"/>
          <w:lang w:eastAsia="es-CO"/>
        </w:rPr>
      </w:pPr>
      <w:r w:rsidRPr="007C0E2A">
        <w:rPr>
          <w:rFonts w:ascii="Spranq eco sans" w:hAnsi="Spranq eco sans"/>
          <w:b/>
          <w:sz w:val="20"/>
          <w:szCs w:val="20"/>
          <w:lang w:eastAsia="es-CO"/>
        </w:rPr>
        <w:t>Fecha ______</w:t>
      </w:r>
      <w:r w:rsidRPr="005B7AE7">
        <w:rPr>
          <w:rFonts w:ascii="Spranq eco sans" w:hAnsi="Spranq eco sans"/>
          <w:sz w:val="20"/>
          <w:szCs w:val="20"/>
          <w:lang w:eastAsia="es-CO"/>
        </w:rPr>
        <w:t>_________________________________________</w:t>
      </w:r>
    </w:p>
    <w:p w14:paraId="5F0E1067" w14:textId="77777777" w:rsidR="006E278A" w:rsidRDefault="006E278A">
      <w:pPr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br w:type="page"/>
      </w:r>
    </w:p>
    <w:p w14:paraId="425F6CBB" w14:textId="74042BB7" w:rsidR="0056405F" w:rsidRDefault="0056405F" w:rsidP="0056405F">
      <w:pPr>
        <w:rPr>
          <w:rFonts w:ascii="Spranq eco sans" w:hAnsi="Spranq eco sans"/>
          <w:b/>
        </w:rPr>
      </w:pPr>
      <w:r>
        <w:rPr>
          <w:rFonts w:ascii="Spranq eco sans" w:hAnsi="Spranq eco sans"/>
          <w:b/>
        </w:rPr>
        <w:lastRenderedPageBreak/>
        <w:t>CONTROL DE CAMBIOS</w:t>
      </w:r>
    </w:p>
    <w:p w14:paraId="1C66BB22" w14:textId="77777777" w:rsidR="006E278A" w:rsidRPr="006E278A" w:rsidRDefault="006E278A" w:rsidP="0056405F"/>
    <w:tbl>
      <w:tblPr>
        <w:tblW w:w="5377" w:type="pct"/>
        <w:jc w:val="center"/>
        <w:tblBorders>
          <w:top w:val="dotted" w:sz="4" w:space="0" w:color="4F81BD"/>
          <w:left w:val="dotted" w:sz="4" w:space="0" w:color="4F81BD"/>
          <w:bottom w:val="dotted" w:sz="4" w:space="0" w:color="4F81BD"/>
          <w:right w:val="dotted" w:sz="4" w:space="0" w:color="4F81BD"/>
          <w:insideH w:val="dotted" w:sz="4" w:space="0" w:color="4F81BD"/>
          <w:insideV w:val="dotted" w:sz="4" w:space="0" w:color="4F81BD"/>
        </w:tblBorders>
        <w:tblLook w:val="01E0" w:firstRow="1" w:lastRow="1" w:firstColumn="1" w:lastColumn="1" w:noHBand="0" w:noVBand="0"/>
      </w:tblPr>
      <w:tblGrid>
        <w:gridCol w:w="1097"/>
        <w:gridCol w:w="4003"/>
        <w:gridCol w:w="2833"/>
        <w:gridCol w:w="1561"/>
      </w:tblGrid>
      <w:tr w:rsidR="001525A6" w:rsidRPr="00A84944" w14:paraId="0461D4F3" w14:textId="77777777" w:rsidTr="00714D63">
        <w:trPr>
          <w:trHeight w:val="368"/>
          <w:jc w:val="center"/>
        </w:trPr>
        <w:tc>
          <w:tcPr>
            <w:tcW w:w="578" w:type="pct"/>
            <w:tcBorders>
              <w:top w:val="single" w:sz="18" w:space="0" w:color="4F81BD"/>
            </w:tcBorders>
            <w:vAlign w:val="center"/>
          </w:tcPr>
          <w:p w14:paraId="01B7D181" w14:textId="77777777" w:rsidR="001525A6" w:rsidRPr="00A51E9F" w:rsidRDefault="001525A6" w:rsidP="00714D63">
            <w:pPr>
              <w:pStyle w:val="Piedepgina"/>
              <w:jc w:val="center"/>
              <w:rPr>
                <w:rFonts w:ascii="Spranq eco sans" w:hAnsi="Spranq eco sans" w:cs="Tahoma"/>
                <w:b/>
                <w:bCs/>
                <w:sz w:val="18"/>
              </w:rPr>
            </w:pPr>
            <w:bookmarkStart w:id="0" w:name="_Hlk140140813"/>
            <w:r w:rsidRPr="00A51E9F">
              <w:rPr>
                <w:rFonts w:ascii="Spranq eco sans" w:hAnsi="Spranq eco sans" w:cs="Tahoma"/>
                <w:b/>
                <w:bCs/>
                <w:sz w:val="18"/>
              </w:rPr>
              <w:t>VERSIÓN</w:t>
            </w:r>
          </w:p>
        </w:tc>
        <w:tc>
          <w:tcPr>
            <w:tcW w:w="2108" w:type="pct"/>
            <w:tcBorders>
              <w:top w:val="single" w:sz="18" w:space="0" w:color="4F81BD"/>
            </w:tcBorders>
            <w:vAlign w:val="center"/>
          </w:tcPr>
          <w:p w14:paraId="03ECFF15" w14:textId="77777777" w:rsidR="001525A6" w:rsidRPr="00A51E9F" w:rsidRDefault="001525A6" w:rsidP="00714D63">
            <w:pPr>
              <w:pStyle w:val="Piedepgina"/>
              <w:jc w:val="center"/>
              <w:rPr>
                <w:rFonts w:ascii="Spranq eco sans" w:hAnsi="Spranq eco sans" w:cs="Tahoma"/>
                <w:b/>
                <w:bCs/>
                <w:sz w:val="18"/>
              </w:rPr>
            </w:pPr>
            <w:r w:rsidRPr="00A51E9F">
              <w:rPr>
                <w:rFonts w:ascii="Spranq eco sans" w:hAnsi="Spranq eco sans" w:cs="Tahoma"/>
                <w:b/>
                <w:bCs/>
                <w:sz w:val="18"/>
              </w:rPr>
              <w:t>DESCRIPCIÓN DEL CAMBIO</w:t>
            </w:r>
          </w:p>
        </w:tc>
        <w:tc>
          <w:tcPr>
            <w:tcW w:w="1492" w:type="pct"/>
            <w:tcBorders>
              <w:top w:val="single" w:sz="18" w:space="0" w:color="4F81BD"/>
            </w:tcBorders>
            <w:vAlign w:val="center"/>
          </w:tcPr>
          <w:p w14:paraId="36028B78" w14:textId="77777777" w:rsidR="001525A6" w:rsidRPr="00A51E9F" w:rsidRDefault="001525A6" w:rsidP="00714D63">
            <w:pPr>
              <w:pStyle w:val="Piedepgina"/>
              <w:jc w:val="center"/>
              <w:rPr>
                <w:rFonts w:ascii="Spranq eco sans" w:hAnsi="Spranq eco sans" w:cs="Tahoma"/>
                <w:b/>
                <w:bCs/>
                <w:sz w:val="18"/>
              </w:rPr>
            </w:pPr>
            <w:r w:rsidRPr="00A51E9F">
              <w:rPr>
                <w:rFonts w:ascii="Spranq eco sans" w:hAnsi="Spranq eco sans" w:cs="Tahoma"/>
                <w:b/>
                <w:bCs/>
                <w:sz w:val="18"/>
              </w:rPr>
              <w:t>RESPONSABLE</w:t>
            </w:r>
          </w:p>
        </w:tc>
        <w:tc>
          <w:tcPr>
            <w:tcW w:w="822" w:type="pct"/>
            <w:tcBorders>
              <w:top w:val="single" w:sz="18" w:space="0" w:color="4F81BD"/>
            </w:tcBorders>
            <w:vAlign w:val="center"/>
          </w:tcPr>
          <w:p w14:paraId="1AAD45F7" w14:textId="77777777" w:rsidR="001525A6" w:rsidRPr="00A51E9F" w:rsidRDefault="001525A6" w:rsidP="00714D63">
            <w:pPr>
              <w:pStyle w:val="Piedepgina"/>
              <w:jc w:val="center"/>
              <w:rPr>
                <w:rFonts w:ascii="Spranq eco sans" w:hAnsi="Spranq eco sans" w:cs="Tahoma"/>
                <w:b/>
                <w:bCs/>
                <w:sz w:val="18"/>
              </w:rPr>
            </w:pPr>
            <w:r w:rsidRPr="00A51E9F">
              <w:rPr>
                <w:rFonts w:ascii="Spranq eco sans" w:hAnsi="Spranq eco sans" w:cs="Tahoma"/>
                <w:b/>
                <w:bCs/>
                <w:sz w:val="18"/>
              </w:rPr>
              <w:t xml:space="preserve">FECHA DE APROBACIÓN </w:t>
            </w:r>
          </w:p>
        </w:tc>
      </w:tr>
      <w:tr w:rsidR="001525A6" w:rsidRPr="00A84944" w14:paraId="075B4B2F" w14:textId="77777777" w:rsidTr="00714D63">
        <w:trPr>
          <w:trHeight w:val="757"/>
          <w:jc w:val="center"/>
        </w:trPr>
        <w:tc>
          <w:tcPr>
            <w:tcW w:w="578" w:type="pct"/>
            <w:vAlign w:val="center"/>
          </w:tcPr>
          <w:p w14:paraId="383314F1" w14:textId="77777777" w:rsidR="001525A6" w:rsidRPr="004B3C80" w:rsidRDefault="001525A6" w:rsidP="00714D63">
            <w:pPr>
              <w:pStyle w:val="Piedepgina"/>
              <w:jc w:val="center"/>
              <w:rPr>
                <w:rFonts w:ascii="Spranq eco sans" w:hAnsi="Spranq eco sans" w:cs="Tahoma"/>
                <w:sz w:val="18"/>
              </w:rPr>
            </w:pPr>
            <w:r>
              <w:rPr>
                <w:rFonts w:ascii="Spranq eco sans" w:hAnsi="Spranq eco sans" w:cs="Tahoma"/>
                <w:sz w:val="18"/>
              </w:rPr>
              <w:t>00</w:t>
            </w:r>
          </w:p>
        </w:tc>
        <w:tc>
          <w:tcPr>
            <w:tcW w:w="2108" w:type="pct"/>
            <w:vAlign w:val="center"/>
          </w:tcPr>
          <w:p w14:paraId="1AB730E7" w14:textId="77777777" w:rsidR="001525A6" w:rsidRPr="004B3C80" w:rsidRDefault="001525A6" w:rsidP="00714D63">
            <w:pPr>
              <w:pStyle w:val="Piedepgina"/>
              <w:jc w:val="center"/>
              <w:rPr>
                <w:rFonts w:ascii="Spranq eco sans" w:hAnsi="Spranq eco sans" w:cs="Tahoma"/>
                <w:sz w:val="18"/>
              </w:rPr>
            </w:pPr>
            <w:r>
              <w:rPr>
                <w:rFonts w:ascii="Spranq eco sans" w:hAnsi="Spranq eco sans" w:cs="Tahoma"/>
                <w:sz w:val="18"/>
              </w:rPr>
              <w:t>Versión de Prueba</w:t>
            </w:r>
          </w:p>
        </w:tc>
        <w:tc>
          <w:tcPr>
            <w:tcW w:w="1492" w:type="pct"/>
            <w:vAlign w:val="center"/>
          </w:tcPr>
          <w:p w14:paraId="00DBCF1C" w14:textId="77777777" w:rsidR="001525A6" w:rsidRDefault="001525A6" w:rsidP="00714D63">
            <w:pPr>
              <w:pStyle w:val="Piedepgina"/>
              <w:jc w:val="center"/>
              <w:rPr>
                <w:rFonts w:ascii="Spranq eco sans" w:hAnsi="Spranq eco sans" w:cs="Tahoma"/>
                <w:sz w:val="18"/>
              </w:rPr>
            </w:pPr>
            <w:r>
              <w:rPr>
                <w:rFonts w:ascii="Spranq eco sans" w:hAnsi="Spranq eco sans" w:cs="Tahoma"/>
                <w:sz w:val="18"/>
              </w:rPr>
              <w:t>Geraldine Díaz Velandia</w:t>
            </w:r>
          </w:p>
          <w:p w14:paraId="0BA519B3" w14:textId="77777777" w:rsidR="001525A6" w:rsidRPr="004B3C80" w:rsidRDefault="001525A6" w:rsidP="00714D63">
            <w:pPr>
              <w:pStyle w:val="Piedepgina"/>
              <w:jc w:val="center"/>
              <w:rPr>
                <w:rFonts w:ascii="Spranq eco sans" w:hAnsi="Spranq eco sans" w:cs="Tahoma"/>
                <w:sz w:val="18"/>
              </w:rPr>
            </w:pPr>
            <w:r>
              <w:rPr>
                <w:rFonts w:ascii="Spranq eco sans" w:hAnsi="Spranq eco sans" w:cs="Tahoma"/>
                <w:sz w:val="18"/>
              </w:rPr>
              <w:t xml:space="preserve">Directora Talento Humano </w:t>
            </w:r>
          </w:p>
        </w:tc>
        <w:tc>
          <w:tcPr>
            <w:tcW w:w="822" w:type="pct"/>
            <w:vAlign w:val="center"/>
          </w:tcPr>
          <w:p w14:paraId="57D7A82A" w14:textId="77777777" w:rsidR="001525A6" w:rsidRPr="004B3C80" w:rsidRDefault="001525A6" w:rsidP="00714D63">
            <w:pPr>
              <w:pStyle w:val="Piedepgina"/>
              <w:jc w:val="center"/>
              <w:rPr>
                <w:rFonts w:ascii="Spranq eco sans" w:hAnsi="Spranq eco sans" w:cs="Tahoma"/>
                <w:sz w:val="18"/>
              </w:rPr>
            </w:pPr>
            <w:r>
              <w:rPr>
                <w:rFonts w:ascii="Spranq eco sans" w:hAnsi="Spranq eco sans" w:cs="Tahoma"/>
                <w:sz w:val="18"/>
              </w:rPr>
              <w:t>DD/MM/2023</w:t>
            </w:r>
          </w:p>
        </w:tc>
      </w:tr>
      <w:bookmarkEnd w:id="0"/>
    </w:tbl>
    <w:p w14:paraId="5C4412AD" w14:textId="77777777" w:rsidR="0056405F" w:rsidRDefault="0056405F" w:rsidP="0056405F">
      <w:pPr>
        <w:rPr>
          <w:rFonts w:ascii="Spranq eco sans" w:hAnsi="Spranq eco sans"/>
          <w:b/>
        </w:rPr>
      </w:pPr>
    </w:p>
    <w:p w14:paraId="3A8D6046" w14:textId="77777777" w:rsidR="0056405F" w:rsidRPr="007C4EDD" w:rsidRDefault="0056405F" w:rsidP="0056405F">
      <w:pPr>
        <w:tabs>
          <w:tab w:val="left" w:pos="1110"/>
        </w:tabs>
        <w:rPr>
          <w:rFonts w:ascii="Spranq eco sans" w:hAnsi="Spranq eco sans"/>
          <w:sz w:val="20"/>
          <w:szCs w:val="20"/>
        </w:rPr>
      </w:pPr>
    </w:p>
    <w:p w14:paraId="5CB326B5" w14:textId="77777777" w:rsidR="0056405F" w:rsidRDefault="0056405F" w:rsidP="0056405F"/>
    <w:p w14:paraId="5FE0E051" w14:textId="77777777" w:rsidR="0056405F" w:rsidRDefault="0056405F" w:rsidP="0056405F"/>
    <w:p w14:paraId="57625CF1" w14:textId="77777777" w:rsidR="0056405F" w:rsidRPr="0056405F" w:rsidRDefault="0056405F" w:rsidP="0056405F">
      <w:pPr>
        <w:jc w:val="right"/>
      </w:pPr>
    </w:p>
    <w:sectPr w:rsidR="0056405F" w:rsidRPr="0056405F" w:rsidSect="001525A6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134" w:right="1701" w:bottom="1134" w:left="1701" w:header="567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3EE0" w14:textId="77777777" w:rsidR="00CF7C11" w:rsidRDefault="00CF7C11" w:rsidP="0076454B">
      <w:r>
        <w:separator/>
      </w:r>
    </w:p>
  </w:endnote>
  <w:endnote w:type="continuationSeparator" w:id="0">
    <w:p w14:paraId="4396FE05" w14:textId="77777777" w:rsidR="00CF7C11" w:rsidRDefault="00CF7C11" w:rsidP="0076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pranq eco sans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7" w:type="dxa"/>
      <w:jc w:val="center"/>
      <w:tblBorders>
        <w:top w:val="dotted" w:sz="4" w:space="0" w:color="4F81BD"/>
        <w:left w:val="dotted" w:sz="4" w:space="0" w:color="4F81BD"/>
        <w:bottom w:val="dotted" w:sz="4" w:space="0" w:color="4F81BD"/>
        <w:right w:val="dotted" w:sz="4" w:space="0" w:color="4F81BD"/>
        <w:insideH w:val="dotted" w:sz="4" w:space="0" w:color="4F81BD"/>
        <w:insideV w:val="dotted" w:sz="4" w:space="0" w:color="4F81BD"/>
      </w:tblBorders>
      <w:tblLayout w:type="fixed"/>
      <w:tblLook w:val="01E0" w:firstRow="1" w:lastRow="1" w:firstColumn="1" w:lastColumn="1" w:noHBand="0" w:noVBand="0"/>
    </w:tblPr>
    <w:tblGrid>
      <w:gridCol w:w="3256"/>
      <w:gridCol w:w="3508"/>
      <w:gridCol w:w="3163"/>
    </w:tblGrid>
    <w:tr w:rsidR="001525A6" w:rsidRPr="00A84944" w14:paraId="6EC8D4B0" w14:textId="77777777" w:rsidTr="00714D63">
      <w:trPr>
        <w:trHeight w:val="380"/>
        <w:jc w:val="center"/>
      </w:trPr>
      <w:tc>
        <w:tcPr>
          <w:tcW w:w="9927" w:type="dxa"/>
          <w:gridSpan w:val="3"/>
          <w:tcBorders>
            <w:top w:val="single" w:sz="18" w:space="0" w:color="4F81BD"/>
          </w:tcBorders>
          <w:vAlign w:val="center"/>
        </w:tcPr>
        <w:p w14:paraId="4D2DBD6D" w14:textId="77777777" w:rsidR="001525A6" w:rsidRPr="00A84944" w:rsidRDefault="001525A6" w:rsidP="001525A6">
          <w:pPr>
            <w:pStyle w:val="Piedepgina"/>
            <w:jc w:val="center"/>
            <w:rPr>
              <w:rFonts w:ascii="Spranq eco sans" w:hAnsi="Spranq eco sans" w:cs="Tahoma"/>
              <w:sz w:val="18"/>
            </w:rPr>
          </w:pPr>
          <w:bookmarkStart w:id="1" w:name="OLE_LINK7"/>
          <w:bookmarkStart w:id="2" w:name="OLE_LINK8"/>
          <w:bookmarkStart w:id="3" w:name="_Hlk140140342"/>
          <w:r w:rsidRPr="004B3C80">
            <w:rPr>
              <w:rFonts w:ascii="Spranq eco sans" w:hAnsi="Spranq eco sans" w:cs="Tahoma"/>
              <w:sz w:val="18"/>
            </w:rPr>
            <w:t xml:space="preserve">Documento para aplicación </w:t>
          </w:r>
          <w:r>
            <w:rPr>
              <w:rFonts w:ascii="Spranq eco sans" w:hAnsi="Spranq eco sans" w:cs="Tahoma"/>
              <w:sz w:val="18"/>
            </w:rPr>
            <w:t>en la Fundación Tecnológica Autónoma de Bogotá - FABA</w:t>
          </w:r>
        </w:p>
      </w:tc>
      <w:bookmarkEnd w:id="1"/>
      <w:bookmarkEnd w:id="2"/>
    </w:tr>
    <w:tr w:rsidR="001525A6" w:rsidRPr="00A84944" w14:paraId="5CEEFE77" w14:textId="77777777" w:rsidTr="00714D63">
      <w:trPr>
        <w:trHeight w:val="527"/>
        <w:jc w:val="center"/>
      </w:trPr>
      <w:tc>
        <w:tcPr>
          <w:tcW w:w="3256" w:type="dxa"/>
          <w:vAlign w:val="center"/>
        </w:tcPr>
        <w:p w14:paraId="299458D4" w14:textId="77777777" w:rsidR="001525A6" w:rsidRDefault="001525A6" w:rsidP="001525A6">
          <w:pPr>
            <w:pStyle w:val="Piedepgina"/>
            <w:rPr>
              <w:rFonts w:ascii="Spranq eco sans" w:hAnsi="Spranq eco sans" w:cs="Tahoma"/>
              <w:sz w:val="18"/>
            </w:rPr>
          </w:pPr>
          <w:r w:rsidRPr="00A51E9F">
            <w:rPr>
              <w:rFonts w:ascii="Spranq eco sans" w:hAnsi="Spranq eco sans" w:cs="Tahoma"/>
              <w:b/>
              <w:bCs/>
              <w:sz w:val="18"/>
            </w:rPr>
            <w:t>Elaboró</w:t>
          </w:r>
          <w:r>
            <w:rPr>
              <w:rFonts w:ascii="Spranq eco sans" w:hAnsi="Spranq eco sans" w:cs="Tahoma"/>
              <w:sz w:val="18"/>
            </w:rPr>
            <w:t>: Geraldine Díaz Velandia</w:t>
          </w:r>
        </w:p>
        <w:p w14:paraId="3B207E47" w14:textId="77777777" w:rsidR="001525A6" w:rsidRDefault="001525A6" w:rsidP="001525A6">
          <w:pPr>
            <w:pStyle w:val="Piedepgina"/>
            <w:rPr>
              <w:rFonts w:ascii="Spranq eco sans" w:hAnsi="Spranq eco sans" w:cs="Tahoma"/>
              <w:sz w:val="18"/>
            </w:rPr>
          </w:pPr>
          <w:r w:rsidRPr="00A51E9F">
            <w:rPr>
              <w:rFonts w:ascii="Spranq eco sans" w:hAnsi="Spranq eco sans" w:cs="Tahoma"/>
              <w:b/>
              <w:bCs/>
              <w:sz w:val="18"/>
            </w:rPr>
            <w:t>Cargo</w:t>
          </w:r>
          <w:r>
            <w:rPr>
              <w:rFonts w:ascii="Spranq eco sans" w:hAnsi="Spranq eco sans" w:cs="Tahoma"/>
              <w:sz w:val="18"/>
            </w:rPr>
            <w:t>: Directora Talento Humano</w:t>
          </w:r>
        </w:p>
        <w:p w14:paraId="68994BA6" w14:textId="77777777" w:rsidR="001525A6" w:rsidRPr="004B3C80" w:rsidRDefault="001525A6" w:rsidP="001525A6">
          <w:pPr>
            <w:pStyle w:val="Piedepgina"/>
            <w:rPr>
              <w:rFonts w:ascii="Spranq eco sans" w:hAnsi="Spranq eco sans" w:cs="Tahoma"/>
              <w:sz w:val="18"/>
            </w:rPr>
          </w:pPr>
          <w:r w:rsidRPr="00A51E9F">
            <w:rPr>
              <w:rFonts w:ascii="Spranq eco sans" w:hAnsi="Spranq eco sans" w:cs="Tahoma"/>
              <w:b/>
              <w:bCs/>
              <w:sz w:val="18"/>
            </w:rPr>
            <w:t>Fecha</w:t>
          </w:r>
          <w:r>
            <w:rPr>
              <w:rFonts w:ascii="Spranq eco sans" w:hAnsi="Spranq eco sans" w:cs="Tahoma"/>
              <w:sz w:val="18"/>
            </w:rPr>
            <w:t>: 19/07/2023</w:t>
          </w:r>
        </w:p>
      </w:tc>
      <w:tc>
        <w:tcPr>
          <w:tcW w:w="3508" w:type="dxa"/>
          <w:vAlign w:val="center"/>
        </w:tcPr>
        <w:p w14:paraId="5BF801AF" w14:textId="77777777" w:rsidR="001525A6" w:rsidRDefault="001525A6" w:rsidP="001525A6">
          <w:pPr>
            <w:pStyle w:val="Piedepgina"/>
            <w:rPr>
              <w:rFonts w:ascii="Spranq eco sans" w:hAnsi="Spranq eco sans" w:cs="Tahoma"/>
              <w:sz w:val="18"/>
            </w:rPr>
          </w:pPr>
          <w:r w:rsidRPr="00A51E9F">
            <w:rPr>
              <w:rFonts w:ascii="Spranq eco sans" w:hAnsi="Spranq eco sans" w:cs="Tahoma"/>
              <w:b/>
              <w:bCs/>
              <w:sz w:val="18"/>
            </w:rPr>
            <w:t>Revisó</w:t>
          </w:r>
          <w:r>
            <w:rPr>
              <w:rFonts w:ascii="Spranq eco sans" w:hAnsi="Spranq eco sans" w:cs="Tahoma"/>
              <w:sz w:val="18"/>
            </w:rPr>
            <w:t>: Marlly Rojas Ortiz</w:t>
          </w:r>
        </w:p>
        <w:p w14:paraId="5465835F" w14:textId="77777777" w:rsidR="001525A6" w:rsidRDefault="001525A6" w:rsidP="001525A6">
          <w:pPr>
            <w:pStyle w:val="Piedepgina"/>
            <w:rPr>
              <w:rFonts w:ascii="Spranq eco sans" w:hAnsi="Spranq eco sans" w:cs="Tahoma"/>
              <w:sz w:val="18"/>
            </w:rPr>
          </w:pPr>
          <w:r w:rsidRPr="00A51E9F">
            <w:rPr>
              <w:rFonts w:ascii="Spranq eco sans" w:hAnsi="Spranq eco sans" w:cs="Tahoma"/>
              <w:b/>
              <w:bCs/>
              <w:sz w:val="18"/>
            </w:rPr>
            <w:t>Cargo</w:t>
          </w:r>
          <w:r>
            <w:rPr>
              <w:rFonts w:ascii="Spranq eco sans" w:hAnsi="Spranq eco sans" w:cs="Tahoma"/>
              <w:sz w:val="18"/>
            </w:rPr>
            <w:t>: Rectora</w:t>
          </w:r>
        </w:p>
        <w:p w14:paraId="556DA376" w14:textId="77777777" w:rsidR="001525A6" w:rsidRPr="004B3C80" w:rsidRDefault="001525A6" w:rsidP="001525A6">
          <w:pPr>
            <w:pStyle w:val="Piedepgina"/>
            <w:rPr>
              <w:rFonts w:ascii="Spranq eco sans" w:hAnsi="Spranq eco sans" w:cs="Tahoma"/>
              <w:sz w:val="18"/>
            </w:rPr>
          </w:pPr>
          <w:r w:rsidRPr="00A51E9F">
            <w:rPr>
              <w:rFonts w:ascii="Spranq eco sans" w:hAnsi="Spranq eco sans" w:cs="Tahoma"/>
              <w:b/>
              <w:bCs/>
              <w:sz w:val="18"/>
            </w:rPr>
            <w:t>Fecha</w:t>
          </w:r>
          <w:r>
            <w:rPr>
              <w:rFonts w:ascii="Spranq eco sans" w:hAnsi="Spranq eco sans" w:cs="Tahoma"/>
              <w:sz w:val="18"/>
            </w:rPr>
            <w:t>: 28/07/2023</w:t>
          </w:r>
        </w:p>
      </w:tc>
      <w:tc>
        <w:tcPr>
          <w:tcW w:w="3163" w:type="dxa"/>
          <w:vAlign w:val="center"/>
        </w:tcPr>
        <w:p w14:paraId="6A24B870" w14:textId="77777777" w:rsidR="001525A6" w:rsidRDefault="001525A6" w:rsidP="001525A6">
          <w:pPr>
            <w:pStyle w:val="Piedepgina"/>
            <w:rPr>
              <w:rFonts w:ascii="Spranq eco sans" w:hAnsi="Spranq eco sans" w:cs="Tahoma"/>
              <w:sz w:val="18"/>
            </w:rPr>
          </w:pPr>
          <w:r>
            <w:rPr>
              <w:rFonts w:ascii="Spranq eco sans" w:hAnsi="Spranq eco sans" w:cs="Tahoma"/>
              <w:b/>
              <w:bCs/>
              <w:sz w:val="18"/>
            </w:rPr>
            <w:t>Aprobó</w:t>
          </w:r>
          <w:r>
            <w:rPr>
              <w:rFonts w:ascii="Spranq eco sans" w:hAnsi="Spranq eco sans" w:cs="Tahoma"/>
              <w:sz w:val="18"/>
            </w:rPr>
            <w:t>: Marlly Rojas Ortiz</w:t>
          </w:r>
        </w:p>
        <w:p w14:paraId="1DC480F9" w14:textId="77777777" w:rsidR="001525A6" w:rsidRDefault="001525A6" w:rsidP="001525A6">
          <w:pPr>
            <w:pStyle w:val="Piedepgina"/>
            <w:rPr>
              <w:rFonts w:ascii="Spranq eco sans" w:hAnsi="Spranq eco sans" w:cs="Tahoma"/>
              <w:sz w:val="18"/>
            </w:rPr>
          </w:pPr>
          <w:r w:rsidRPr="00A51E9F">
            <w:rPr>
              <w:rFonts w:ascii="Spranq eco sans" w:hAnsi="Spranq eco sans" w:cs="Tahoma"/>
              <w:b/>
              <w:bCs/>
              <w:sz w:val="18"/>
            </w:rPr>
            <w:t>Cargo</w:t>
          </w:r>
          <w:r>
            <w:rPr>
              <w:rFonts w:ascii="Spranq eco sans" w:hAnsi="Spranq eco sans" w:cs="Tahoma"/>
              <w:sz w:val="18"/>
            </w:rPr>
            <w:t>: Rectora</w:t>
          </w:r>
        </w:p>
        <w:p w14:paraId="16949398" w14:textId="77777777" w:rsidR="001525A6" w:rsidRPr="004B3C80" w:rsidRDefault="001525A6" w:rsidP="001525A6">
          <w:pPr>
            <w:pStyle w:val="Piedepgina"/>
            <w:rPr>
              <w:rFonts w:ascii="Spranq eco sans" w:hAnsi="Spranq eco sans" w:cs="Tahoma"/>
              <w:sz w:val="18"/>
            </w:rPr>
          </w:pPr>
          <w:r w:rsidRPr="00A51E9F">
            <w:rPr>
              <w:rFonts w:ascii="Spranq eco sans" w:hAnsi="Spranq eco sans" w:cs="Tahoma"/>
              <w:b/>
              <w:bCs/>
              <w:sz w:val="18"/>
            </w:rPr>
            <w:t>Fecha</w:t>
          </w:r>
          <w:r>
            <w:rPr>
              <w:rFonts w:ascii="Spranq eco sans" w:hAnsi="Spranq eco sans" w:cs="Tahoma"/>
              <w:sz w:val="18"/>
            </w:rPr>
            <w:t>: 28/07/2023</w:t>
          </w:r>
        </w:p>
      </w:tc>
    </w:tr>
    <w:bookmarkEnd w:id="3"/>
  </w:tbl>
  <w:p w14:paraId="5DD01B1F" w14:textId="77777777" w:rsidR="001525A6" w:rsidRDefault="001525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99FE" w14:textId="77777777" w:rsidR="00CF7C11" w:rsidRDefault="00CF7C11" w:rsidP="0076454B">
      <w:r>
        <w:separator/>
      </w:r>
    </w:p>
  </w:footnote>
  <w:footnote w:type="continuationSeparator" w:id="0">
    <w:p w14:paraId="7A35B907" w14:textId="77777777" w:rsidR="00CF7C11" w:rsidRDefault="00CF7C11" w:rsidP="0076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0095" w14:textId="77777777" w:rsidR="00D10055" w:rsidRDefault="00000000">
    <w:pPr>
      <w:pStyle w:val="Encabezado"/>
    </w:pPr>
    <w:r>
      <w:rPr>
        <w:noProof/>
      </w:rPr>
      <w:pict w14:anchorId="6AEAF7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0469" o:spid="_x0000_s1032" type="#_x0000_t136" style="position:absolute;margin-left:0;margin-top:0;width:547.3pt;height:5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Spranq eco sans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40" w:type="pct"/>
      <w:tblInd w:w="-431" w:type="dxa"/>
      <w:tblBorders>
        <w:top w:val="dotted" w:sz="4" w:space="0" w:color="44546A" w:themeColor="text2"/>
        <w:left w:val="dotted" w:sz="4" w:space="0" w:color="44546A" w:themeColor="text2"/>
        <w:bottom w:val="single" w:sz="18" w:space="0" w:color="4472C4" w:themeColor="accent1"/>
        <w:right w:val="dotted" w:sz="4" w:space="0" w:color="44546A" w:themeColor="text2"/>
        <w:insideH w:val="dotted" w:sz="4" w:space="0" w:color="44546A" w:themeColor="text2"/>
        <w:insideV w:val="dotted" w:sz="4" w:space="0" w:color="44546A" w:themeColor="text2"/>
      </w:tblBorders>
      <w:tblLook w:val="0000" w:firstRow="0" w:lastRow="0" w:firstColumn="0" w:lastColumn="0" w:noHBand="0" w:noVBand="0"/>
    </w:tblPr>
    <w:tblGrid>
      <w:gridCol w:w="3404"/>
      <w:gridCol w:w="3259"/>
      <w:gridCol w:w="3118"/>
    </w:tblGrid>
    <w:tr w:rsidR="001525A6" w:rsidRPr="00B862C3" w14:paraId="273B56A7" w14:textId="77777777" w:rsidTr="001525A6">
      <w:trPr>
        <w:trHeight w:val="672"/>
      </w:trPr>
      <w:tc>
        <w:tcPr>
          <w:tcW w:w="3406" w:type="pct"/>
          <w:gridSpan w:val="2"/>
          <w:vAlign w:val="center"/>
        </w:tcPr>
        <w:p w14:paraId="26B2C72C" w14:textId="77777777" w:rsidR="001525A6" w:rsidRPr="00B862C3" w:rsidRDefault="001525A6" w:rsidP="001525A6">
          <w:pPr>
            <w:jc w:val="center"/>
            <w:rPr>
              <w:rFonts w:ascii="Spranq eco sans" w:eastAsia="Calibri" w:hAnsi="Spranq eco sans"/>
              <w:sz w:val="20"/>
              <w:szCs w:val="20"/>
            </w:rPr>
          </w:pPr>
          <w:r w:rsidRPr="00B862C3">
            <w:rPr>
              <w:rFonts w:ascii="Spranq eco sans" w:hAnsi="Spranq eco sans" w:cs="Arial"/>
              <w:b/>
              <w:lang w:val="es-MX"/>
            </w:rPr>
            <w:t>Fundación Tecnológica Autónoma de Bogotá</w:t>
          </w:r>
          <w:r>
            <w:rPr>
              <w:rFonts w:ascii="Spranq eco sans" w:hAnsi="Spranq eco sans" w:cs="Arial"/>
              <w:b/>
              <w:lang w:val="es-MX"/>
            </w:rPr>
            <w:t xml:space="preserve"> - FABA</w:t>
          </w:r>
        </w:p>
      </w:tc>
      <w:tc>
        <w:tcPr>
          <w:tcW w:w="1594" w:type="pct"/>
          <w:vAlign w:val="center"/>
        </w:tcPr>
        <w:p w14:paraId="338F9B08" w14:textId="77777777" w:rsidR="001525A6" w:rsidRPr="00B862C3" w:rsidRDefault="001525A6" w:rsidP="001525A6">
          <w:pPr>
            <w:jc w:val="center"/>
            <w:rPr>
              <w:rFonts w:ascii="Spranq eco sans" w:eastAsia="Calibri" w:hAnsi="Spranq eco sans"/>
              <w:sz w:val="20"/>
              <w:szCs w:val="20"/>
            </w:rPr>
          </w:pPr>
          <w:r>
            <w:rPr>
              <w:rFonts w:ascii="Spranq eco sans" w:eastAsia="Calibri" w:hAnsi="Spranq eco sans"/>
              <w:noProof/>
              <w:sz w:val="20"/>
              <w:szCs w:val="20"/>
            </w:rPr>
            <w:drawing>
              <wp:inline distT="0" distB="0" distL="0" distR="0" wp14:anchorId="66586330" wp14:editId="67E22365">
                <wp:extent cx="1525905" cy="795066"/>
                <wp:effectExtent l="0" t="0" r="0" b="5080"/>
                <wp:docPr id="55609792" name="Imagen 55609792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magen que contiene Logotipo&#10;&#10;Descripción generada automáticament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886" b="13708"/>
                        <a:stretch/>
                      </pic:blipFill>
                      <pic:spPr bwMode="auto">
                        <a:xfrm>
                          <a:off x="0" y="0"/>
                          <a:ext cx="1532751" cy="798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1525A6" w:rsidRPr="00B862C3" w14:paraId="065AD98B" w14:textId="77777777" w:rsidTr="001525A6">
      <w:trPr>
        <w:trHeight w:val="369"/>
      </w:trPr>
      <w:tc>
        <w:tcPr>
          <w:tcW w:w="1740" w:type="pct"/>
          <w:vAlign w:val="center"/>
        </w:tcPr>
        <w:p w14:paraId="2A7808DB" w14:textId="77777777" w:rsidR="001525A6" w:rsidRPr="00B862C3" w:rsidRDefault="001525A6" w:rsidP="001525A6">
          <w:pPr>
            <w:jc w:val="center"/>
            <w:rPr>
              <w:rFonts w:ascii="Spranq eco sans" w:eastAsia="Calibri" w:hAnsi="Spranq eco sans"/>
            </w:rPr>
          </w:pPr>
          <w:r w:rsidRPr="00B862C3">
            <w:rPr>
              <w:rFonts w:ascii="Spranq eco sans" w:eastAsia="Calibri" w:hAnsi="Spranq eco sans"/>
              <w:sz w:val="18"/>
              <w:szCs w:val="18"/>
            </w:rPr>
            <w:t>Versión: 00</w:t>
          </w:r>
        </w:p>
      </w:tc>
      <w:tc>
        <w:tcPr>
          <w:tcW w:w="3260" w:type="pct"/>
          <w:gridSpan w:val="2"/>
        </w:tcPr>
        <w:p w14:paraId="59F87846" w14:textId="77777777" w:rsidR="001525A6" w:rsidRDefault="001525A6" w:rsidP="001525A6">
          <w:pPr>
            <w:jc w:val="center"/>
            <w:rPr>
              <w:rFonts w:ascii="Spranq eco sans" w:hAnsi="Spranq eco sans"/>
              <w:b/>
              <w:i/>
              <w:sz w:val="18"/>
              <w:szCs w:val="18"/>
            </w:rPr>
          </w:pPr>
          <w:r w:rsidRPr="00795152">
            <w:rPr>
              <w:rFonts w:ascii="Spranq eco sans" w:eastAsia="Calibri" w:hAnsi="Spranq eco sans"/>
              <w:b/>
              <w:bCs/>
              <w:i/>
              <w:iCs/>
              <w:sz w:val="18"/>
              <w:szCs w:val="18"/>
            </w:rPr>
            <w:t xml:space="preserve">AUTORIZACIÓN </w:t>
          </w:r>
          <w:r>
            <w:rPr>
              <w:rFonts w:ascii="Spranq eco sans" w:eastAsia="Calibri" w:hAnsi="Spranq eco sans"/>
              <w:b/>
              <w:bCs/>
              <w:i/>
              <w:iCs/>
              <w:sz w:val="18"/>
              <w:szCs w:val="18"/>
            </w:rPr>
            <w:t>TRATAMIENTO DE DATOS PERSONALES</w:t>
          </w:r>
          <w:r>
            <w:rPr>
              <w:rFonts w:ascii="Spranq eco sans" w:hAnsi="Spranq eco sans"/>
              <w:b/>
              <w:i/>
              <w:sz w:val="18"/>
              <w:szCs w:val="18"/>
            </w:rPr>
            <w:t xml:space="preserve"> </w:t>
          </w:r>
        </w:p>
        <w:p w14:paraId="2C2AF08B" w14:textId="77777777" w:rsidR="001525A6" w:rsidRPr="00B862C3" w:rsidRDefault="001525A6" w:rsidP="001525A6">
          <w:pPr>
            <w:jc w:val="center"/>
            <w:rPr>
              <w:rFonts w:ascii="Spranq eco sans" w:eastAsia="Calibri" w:hAnsi="Spranq eco sans"/>
              <w:sz w:val="18"/>
              <w:szCs w:val="18"/>
            </w:rPr>
          </w:pPr>
          <w:r>
            <w:rPr>
              <w:rFonts w:ascii="Spranq eco sans" w:hAnsi="Spranq eco sans"/>
              <w:b/>
              <w:i/>
              <w:sz w:val="18"/>
              <w:szCs w:val="18"/>
            </w:rPr>
            <w:t>TAH</w:t>
          </w:r>
          <w:r w:rsidRPr="00B862C3">
            <w:rPr>
              <w:rFonts w:ascii="Spranq eco sans" w:hAnsi="Spranq eco sans"/>
              <w:b/>
              <w:i/>
              <w:sz w:val="18"/>
              <w:szCs w:val="18"/>
            </w:rPr>
            <w:t>–FT-</w:t>
          </w:r>
          <w:r w:rsidRPr="00B862C3">
            <w:rPr>
              <w:rFonts w:ascii="Spranq eco sans" w:hAnsi="Spranq eco sans"/>
              <w:b/>
              <w:i/>
              <w:noProof/>
              <w:sz w:val="18"/>
              <w:szCs w:val="18"/>
              <w:lang w:eastAsia="es-CO"/>
            </w:rPr>
            <w:t>0</w:t>
          </w:r>
          <w:r>
            <w:rPr>
              <w:rFonts w:ascii="Spranq eco sans" w:hAnsi="Spranq eco sans"/>
              <w:b/>
              <w:i/>
              <w:noProof/>
              <w:sz w:val="18"/>
              <w:szCs w:val="18"/>
              <w:lang w:eastAsia="es-CO"/>
            </w:rPr>
            <w:t>23</w:t>
          </w:r>
          <w:r w:rsidRPr="00B862C3">
            <w:rPr>
              <w:rFonts w:ascii="Spranq eco sans" w:hAnsi="Spranq eco sans"/>
              <w:b/>
              <w:i/>
              <w:noProof/>
              <w:sz w:val="18"/>
              <w:szCs w:val="18"/>
              <w:lang w:eastAsia="es-CO"/>
            </w:rPr>
            <w:t>-FABA</w:t>
          </w:r>
        </w:p>
      </w:tc>
    </w:tr>
  </w:tbl>
  <w:p w14:paraId="03B1F8CA" w14:textId="77777777" w:rsidR="0076454B" w:rsidRDefault="0076454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63AF" w14:textId="77777777" w:rsidR="00D10055" w:rsidRDefault="00000000">
    <w:pPr>
      <w:pStyle w:val="Encabezado"/>
    </w:pPr>
    <w:r>
      <w:rPr>
        <w:noProof/>
      </w:rPr>
      <w:pict w14:anchorId="5326BE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0468" o:spid="_x0000_s1031" type="#_x0000_t136" style="position:absolute;margin-left:0;margin-top:0;width:547.3pt;height:5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Spranq eco sans&quot;;font-size:1pt" string="COPIA CONTROL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90"/>
    <w:rsid w:val="00036E1B"/>
    <w:rsid w:val="00051EC0"/>
    <w:rsid w:val="000B1E95"/>
    <w:rsid w:val="000C5D1A"/>
    <w:rsid w:val="000F0AED"/>
    <w:rsid w:val="00102790"/>
    <w:rsid w:val="001072F1"/>
    <w:rsid w:val="00125CFF"/>
    <w:rsid w:val="001525A6"/>
    <w:rsid w:val="001D4DB2"/>
    <w:rsid w:val="00220F89"/>
    <w:rsid w:val="00285297"/>
    <w:rsid w:val="002B6D5B"/>
    <w:rsid w:val="002D402D"/>
    <w:rsid w:val="003135C2"/>
    <w:rsid w:val="0033411C"/>
    <w:rsid w:val="00381646"/>
    <w:rsid w:val="00387581"/>
    <w:rsid w:val="003F796E"/>
    <w:rsid w:val="004176BE"/>
    <w:rsid w:val="0044284B"/>
    <w:rsid w:val="004542EA"/>
    <w:rsid w:val="004A155D"/>
    <w:rsid w:val="005054AB"/>
    <w:rsid w:val="00532071"/>
    <w:rsid w:val="005331AB"/>
    <w:rsid w:val="00546F95"/>
    <w:rsid w:val="00554F7F"/>
    <w:rsid w:val="00557B06"/>
    <w:rsid w:val="0056405F"/>
    <w:rsid w:val="005C0998"/>
    <w:rsid w:val="005F4EFB"/>
    <w:rsid w:val="0064374D"/>
    <w:rsid w:val="0066011C"/>
    <w:rsid w:val="006E278A"/>
    <w:rsid w:val="0071186B"/>
    <w:rsid w:val="007203C3"/>
    <w:rsid w:val="00722D7B"/>
    <w:rsid w:val="0074034E"/>
    <w:rsid w:val="00747D01"/>
    <w:rsid w:val="00752E51"/>
    <w:rsid w:val="0076454B"/>
    <w:rsid w:val="00775E7E"/>
    <w:rsid w:val="007837A2"/>
    <w:rsid w:val="00785347"/>
    <w:rsid w:val="00792984"/>
    <w:rsid w:val="00795152"/>
    <w:rsid w:val="007A4A0D"/>
    <w:rsid w:val="007D0B5B"/>
    <w:rsid w:val="007F7F0B"/>
    <w:rsid w:val="00814588"/>
    <w:rsid w:val="00816B6A"/>
    <w:rsid w:val="00873F9F"/>
    <w:rsid w:val="00880591"/>
    <w:rsid w:val="008E6DBA"/>
    <w:rsid w:val="00932414"/>
    <w:rsid w:val="00935676"/>
    <w:rsid w:val="009A78B9"/>
    <w:rsid w:val="00A40BC0"/>
    <w:rsid w:val="00A757CA"/>
    <w:rsid w:val="00A94A1E"/>
    <w:rsid w:val="00A96F51"/>
    <w:rsid w:val="00AD43BF"/>
    <w:rsid w:val="00AD5322"/>
    <w:rsid w:val="00AF19C0"/>
    <w:rsid w:val="00AF3236"/>
    <w:rsid w:val="00B41EC1"/>
    <w:rsid w:val="00B524C8"/>
    <w:rsid w:val="00B66660"/>
    <w:rsid w:val="00B830B6"/>
    <w:rsid w:val="00B95349"/>
    <w:rsid w:val="00BB4B67"/>
    <w:rsid w:val="00BC7851"/>
    <w:rsid w:val="00BF33E0"/>
    <w:rsid w:val="00C010B9"/>
    <w:rsid w:val="00C37B44"/>
    <w:rsid w:val="00C746A8"/>
    <w:rsid w:val="00C80E13"/>
    <w:rsid w:val="00CA6D8C"/>
    <w:rsid w:val="00CF7C11"/>
    <w:rsid w:val="00D10055"/>
    <w:rsid w:val="00D151A3"/>
    <w:rsid w:val="00D61EE0"/>
    <w:rsid w:val="00DB33D5"/>
    <w:rsid w:val="00DB4A76"/>
    <w:rsid w:val="00DE4295"/>
    <w:rsid w:val="00DF59C0"/>
    <w:rsid w:val="00DF5DF0"/>
    <w:rsid w:val="00E41D8D"/>
    <w:rsid w:val="00E5231C"/>
    <w:rsid w:val="00E64272"/>
    <w:rsid w:val="00E86169"/>
    <w:rsid w:val="00E9765C"/>
    <w:rsid w:val="00EC07FD"/>
    <w:rsid w:val="00EC2E1C"/>
    <w:rsid w:val="00F14787"/>
    <w:rsid w:val="00F26B0E"/>
    <w:rsid w:val="00F36ECF"/>
    <w:rsid w:val="00F57F10"/>
    <w:rsid w:val="00F90CB2"/>
    <w:rsid w:val="00FA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20D36"/>
  <w15:chartTrackingRefBased/>
  <w15:docId w15:val="{238A3EB6-ED53-4749-BDA1-A7519663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B5B"/>
    <w:rPr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qFormat/>
    <w:rsid w:val="007D0B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7D0B5B"/>
    <w:rPr>
      <w:rFonts w:ascii="Cambria" w:eastAsia="Times New Roman" w:hAnsi="Cambria" w:cs="Times New Roman"/>
      <w:b/>
      <w:bCs/>
      <w:kern w:val="32"/>
      <w:sz w:val="32"/>
      <w:szCs w:val="32"/>
      <w:lang w:val="es-CO"/>
    </w:rPr>
  </w:style>
  <w:style w:type="paragraph" w:styleId="Ttulo">
    <w:name w:val="Title"/>
    <w:basedOn w:val="Normal"/>
    <w:next w:val="Normal"/>
    <w:link w:val="TtuloCar"/>
    <w:qFormat/>
    <w:rsid w:val="007D0B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TtuloCar">
    <w:name w:val="Título Car"/>
    <w:link w:val="Ttulo"/>
    <w:rsid w:val="007D0B5B"/>
    <w:rPr>
      <w:rFonts w:ascii="Cambria" w:eastAsia="Times New Roman" w:hAnsi="Cambria" w:cs="Times New Roman"/>
      <w:b/>
      <w:bCs/>
      <w:kern w:val="28"/>
      <w:sz w:val="32"/>
      <w:szCs w:val="32"/>
      <w:lang w:val="es-CO"/>
    </w:rPr>
  </w:style>
  <w:style w:type="paragraph" w:styleId="Subttulo">
    <w:name w:val="Subtitle"/>
    <w:basedOn w:val="Normal"/>
    <w:next w:val="Normal"/>
    <w:link w:val="SubttuloCar"/>
    <w:qFormat/>
    <w:rsid w:val="007D0B5B"/>
    <w:pPr>
      <w:spacing w:after="60"/>
      <w:jc w:val="center"/>
      <w:outlineLvl w:val="1"/>
    </w:pPr>
    <w:rPr>
      <w:rFonts w:ascii="Cambria" w:hAnsi="Cambria"/>
      <w:lang w:eastAsia="x-none"/>
    </w:rPr>
  </w:style>
  <w:style w:type="character" w:customStyle="1" w:styleId="SubttuloCar">
    <w:name w:val="Subtítulo Car"/>
    <w:link w:val="Subttulo"/>
    <w:rsid w:val="007D0B5B"/>
    <w:rPr>
      <w:rFonts w:ascii="Cambria" w:eastAsia="Times New Roman" w:hAnsi="Cambria" w:cs="Times New Roman"/>
      <w:sz w:val="24"/>
      <w:szCs w:val="24"/>
      <w:lang w:val="es-CO"/>
    </w:rPr>
  </w:style>
  <w:style w:type="character" w:styleId="Textoennegrita">
    <w:name w:val="Strong"/>
    <w:qFormat/>
    <w:rsid w:val="007D0B5B"/>
    <w:rPr>
      <w:b/>
      <w:bCs/>
    </w:rPr>
  </w:style>
  <w:style w:type="character" w:styleId="nfasis">
    <w:name w:val="Emphasis"/>
    <w:qFormat/>
    <w:rsid w:val="007D0B5B"/>
    <w:rPr>
      <w:i/>
      <w:iCs/>
    </w:rPr>
  </w:style>
  <w:style w:type="paragraph" w:styleId="Sinespaciado">
    <w:name w:val="No Spacing"/>
    <w:uiPriority w:val="1"/>
    <w:qFormat/>
    <w:rsid w:val="007D0B5B"/>
    <w:rPr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7645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6454B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645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6454B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5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6454B"/>
    <w:rPr>
      <w:rFonts w:ascii="Tahoma" w:hAnsi="Tahoma" w:cs="Tahoma"/>
      <w:sz w:val="16"/>
      <w:szCs w:val="16"/>
      <w:lang w:eastAsia="es-ES"/>
    </w:rPr>
  </w:style>
  <w:style w:type="paragraph" w:customStyle="1" w:styleId="WW-Predeterminado">
    <w:name w:val="WW-Predeterminado"/>
    <w:rsid w:val="00814588"/>
    <w:pPr>
      <w:tabs>
        <w:tab w:val="left" w:pos="708"/>
      </w:tabs>
      <w:suppressAutoHyphens/>
      <w:spacing w:after="200" w:line="276" w:lineRule="auto"/>
    </w:pPr>
    <w:rPr>
      <w:rFonts w:ascii="Calibri" w:hAnsi="Calibri"/>
      <w:sz w:val="22"/>
      <w:lang w:val="es-CO"/>
    </w:rPr>
  </w:style>
  <w:style w:type="character" w:styleId="Hipervnculo">
    <w:name w:val="Hyperlink"/>
    <w:basedOn w:val="Fuentedeprrafopredeter"/>
    <w:uiPriority w:val="99"/>
    <w:unhideWhenUsed/>
    <w:rsid w:val="00BF33E0"/>
    <w:rPr>
      <w:color w:val="0000FF"/>
      <w:u w:val="single"/>
    </w:rPr>
  </w:style>
  <w:style w:type="character" w:customStyle="1" w:styleId="mark89kfm2bl9">
    <w:name w:val="mark89kfm2bl9"/>
    <w:basedOn w:val="Fuentedeprrafopredeter"/>
    <w:rsid w:val="00BF33E0"/>
  </w:style>
  <w:style w:type="character" w:styleId="Mencinsinresolver">
    <w:name w:val="Unresolved Mention"/>
    <w:basedOn w:val="Fuentedeprrafopredeter"/>
    <w:uiPriority w:val="99"/>
    <w:semiHidden/>
    <w:unhideWhenUsed/>
    <w:rsid w:val="006E2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ba.edu.c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"Geraldine Vanessa Díaz Velandia" &lt;talentohumano@faba.edu.co&gt;</dc:creator>
  <cp:keywords/>
  <dc:description/>
  <cp:lastModifiedBy>José Carlos Rodríguez Gómez</cp:lastModifiedBy>
  <cp:revision>3</cp:revision>
  <cp:lastPrinted>2022-02-25T18:14:00Z</cp:lastPrinted>
  <dcterms:created xsi:type="dcterms:W3CDTF">2023-08-02T20:54:00Z</dcterms:created>
  <dcterms:modified xsi:type="dcterms:W3CDTF">2023-08-02T20:57:00Z</dcterms:modified>
</cp:coreProperties>
</file>